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E286" w14:textId="77777777" w:rsidR="0083490A" w:rsidRPr="00F04276" w:rsidRDefault="0083490A" w:rsidP="008349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</w:pPr>
      <w:r w:rsidRPr="00F04276"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>Technika nás baví</w:t>
      </w:r>
    </w:p>
    <w:p w14:paraId="4A81D98A" w14:textId="77777777" w:rsidR="0083490A" w:rsidRDefault="0083490A" w:rsidP="008349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Časový rozsah: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 vyučovací hodiny v centrech aktivit</w:t>
      </w:r>
    </w:p>
    <w:p w14:paraId="72835913" w14:textId="77777777" w:rsidR="0083490A" w:rsidRDefault="0083490A" w:rsidP="008349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Ročník: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2.</w:t>
      </w:r>
    </w:p>
    <w:p w14:paraId="33FD14DB" w14:textId="77777777" w:rsidR="00F04276" w:rsidRDefault="0083490A" w:rsidP="00F04276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Cíl</w:t>
      </w:r>
      <w:r w:rsid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</w:t>
      </w:r>
      <w:r w:rsidRP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aktivity:</w:t>
      </w:r>
      <w:r w:rsidR="00F0427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14:paraId="0F15DF37" w14:textId="77777777" w:rsidR="00F04276" w:rsidRDefault="00F04276" w:rsidP="00F04276">
      <w:pPr>
        <w:pStyle w:val="Odstavecseseznamem"/>
        <w:numPr>
          <w:ilvl w:val="0"/>
          <w:numId w:val="4"/>
        </w:numPr>
        <w:rPr>
          <w:rFonts w:asciiTheme="majorHAnsi" w:hAnsiTheme="majorHAnsi"/>
          <w:i/>
          <w:sz w:val="24"/>
        </w:rPr>
      </w:pPr>
      <w:r w:rsidRPr="00F04276">
        <w:rPr>
          <w:rFonts w:asciiTheme="majorHAnsi" w:hAnsiTheme="majorHAnsi"/>
          <w:i/>
          <w:sz w:val="24"/>
        </w:rPr>
        <w:t xml:space="preserve">Žáci pracují podle návodu, sestaví stavbu a zkoumají, jak funguje. </w:t>
      </w:r>
    </w:p>
    <w:p w14:paraId="552109A9" w14:textId="77777777" w:rsidR="00F04276" w:rsidRDefault="00F04276" w:rsidP="00F04276">
      <w:pPr>
        <w:pStyle w:val="Odstavecseseznamem"/>
        <w:numPr>
          <w:ilvl w:val="0"/>
          <w:numId w:val="4"/>
        </w:numPr>
        <w:rPr>
          <w:rFonts w:asciiTheme="majorHAnsi" w:hAnsiTheme="majorHAnsi"/>
          <w:i/>
          <w:sz w:val="24"/>
        </w:rPr>
      </w:pPr>
      <w:r w:rsidRPr="00F04276">
        <w:rPr>
          <w:rFonts w:asciiTheme="majorHAnsi" w:hAnsiTheme="majorHAnsi"/>
          <w:i/>
          <w:sz w:val="24"/>
        </w:rPr>
        <w:t>Učí se vzájemné spolupráci</w:t>
      </w:r>
      <w:r>
        <w:rPr>
          <w:rFonts w:asciiTheme="majorHAnsi" w:hAnsiTheme="majorHAnsi"/>
          <w:i/>
          <w:sz w:val="24"/>
        </w:rPr>
        <w:t>.</w:t>
      </w:r>
    </w:p>
    <w:p w14:paraId="6F7C7993" w14:textId="77777777" w:rsidR="00F04276" w:rsidRDefault="00F04276" w:rsidP="00F04276">
      <w:pPr>
        <w:pStyle w:val="Odstavecseseznamem"/>
        <w:numPr>
          <w:ilvl w:val="0"/>
          <w:numId w:val="4"/>
        </w:numPr>
        <w:rPr>
          <w:rFonts w:asciiTheme="majorHAnsi" w:hAnsiTheme="majorHAnsi"/>
          <w:i/>
          <w:sz w:val="24"/>
        </w:rPr>
      </w:pPr>
      <w:r w:rsidRPr="00F04276">
        <w:rPr>
          <w:rFonts w:asciiTheme="majorHAnsi" w:hAnsiTheme="majorHAnsi"/>
          <w:i/>
          <w:sz w:val="24"/>
        </w:rPr>
        <w:t>Rozvíjí tvůrčí myšlení.</w:t>
      </w:r>
      <w:r>
        <w:rPr>
          <w:rFonts w:asciiTheme="majorHAnsi" w:hAnsiTheme="majorHAnsi"/>
          <w:i/>
          <w:sz w:val="24"/>
        </w:rPr>
        <w:t xml:space="preserve"> </w:t>
      </w:r>
    </w:p>
    <w:p w14:paraId="1550ECCC" w14:textId="77777777" w:rsidR="00F04276" w:rsidRDefault="00F04276" w:rsidP="00F04276">
      <w:pPr>
        <w:pStyle w:val="Odstavecseseznamem"/>
        <w:numPr>
          <w:ilvl w:val="0"/>
          <w:numId w:val="4"/>
        </w:numPr>
        <w:rPr>
          <w:rFonts w:asciiTheme="majorHAnsi" w:hAnsiTheme="majorHAnsi"/>
          <w:i/>
          <w:sz w:val="24"/>
        </w:rPr>
      </w:pPr>
      <w:r w:rsidRPr="00F04276">
        <w:rPr>
          <w:rFonts w:asciiTheme="majorHAnsi" w:hAnsiTheme="majorHAnsi"/>
          <w:i/>
          <w:sz w:val="24"/>
        </w:rPr>
        <w:t>Učí se prezentovat své zjištění.</w:t>
      </w:r>
    </w:p>
    <w:p w14:paraId="5C991344" w14:textId="77777777" w:rsidR="00F04276" w:rsidRDefault="00F04276" w:rsidP="00F04276">
      <w:pPr>
        <w:rPr>
          <w:rFonts w:asciiTheme="majorHAnsi" w:hAnsiTheme="majorHAnsi"/>
          <w:i/>
          <w:sz w:val="24"/>
        </w:rPr>
      </w:pPr>
    </w:p>
    <w:p w14:paraId="77850AA4" w14:textId="77777777" w:rsidR="00F04276" w:rsidRPr="00F04276" w:rsidRDefault="00F04276" w:rsidP="00F04276">
      <w:pPr>
        <w:rPr>
          <w:rFonts w:asciiTheme="majorHAnsi" w:hAnsiTheme="majorHAnsi"/>
          <w:b/>
          <w:sz w:val="24"/>
        </w:rPr>
      </w:pPr>
      <w:r w:rsidRPr="00F04276">
        <w:rPr>
          <w:rFonts w:asciiTheme="majorHAnsi" w:hAnsiTheme="majorHAnsi"/>
          <w:b/>
          <w:sz w:val="24"/>
        </w:rPr>
        <w:t>Metodický komentář:</w:t>
      </w:r>
    </w:p>
    <w:p w14:paraId="45F627D8" w14:textId="77777777" w:rsidR="00F04276" w:rsidRDefault="00F04276" w:rsidP="00F04276">
      <w:pPr>
        <w:rPr>
          <w:rFonts w:asciiTheme="majorHAnsi" w:hAnsiTheme="majorHAnsi"/>
          <w:sz w:val="24"/>
        </w:rPr>
      </w:pPr>
      <w:r w:rsidRPr="00F04276">
        <w:rPr>
          <w:rFonts w:asciiTheme="majorHAnsi" w:hAnsiTheme="majorHAnsi"/>
          <w:sz w:val="24"/>
        </w:rPr>
        <w:t xml:space="preserve">Většina dětí si v tomto věku hraje ráda s legem, proto do aktivity děti vstupovaly již s nějakými </w:t>
      </w:r>
      <w:r w:rsidR="00E43A8A">
        <w:rPr>
          <w:rFonts w:asciiTheme="majorHAnsi" w:hAnsiTheme="majorHAnsi"/>
          <w:sz w:val="24"/>
        </w:rPr>
        <w:t>znalostmi a zkušenostmi</w:t>
      </w:r>
      <w:r w:rsidRPr="00F04276">
        <w:rPr>
          <w:rFonts w:asciiTheme="majorHAnsi" w:hAnsiTheme="majorHAnsi"/>
          <w:sz w:val="24"/>
        </w:rPr>
        <w:t xml:space="preserve">.  </w:t>
      </w:r>
      <w:r>
        <w:rPr>
          <w:rFonts w:asciiTheme="majorHAnsi" w:hAnsiTheme="majorHAnsi"/>
          <w:sz w:val="24"/>
        </w:rPr>
        <w:t>Stavění podle návodu většině nedělal problém a i to, že mají</w:t>
      </w:r>
      <w:r w:rsidR="00446705">
        <w:rPr>
          <w:rFonts w:asciiTheme="majorHAnsi" w:hAnsiTheme="majorHAnsi"/>
          <w:sz w:val="24"/>
        </w:rPr>
        <w:t xml:space="preserve"> lego rády, je motivovalo ke spolupráci</w:t>
      </w:r>
      <w:r>
        <w:rPr>
          <w:rFonts w:asciiTheme="majorHAnsi" w:hAnsiTheme="majorHAnsi"/>
          <w:sz w:val="24"/>
        </w:rPr>
        <w:t>. Všem</w:t>
      </w:r>
      <w:r w:rsidR="00446705">
        <w:rPr>
          <w:rFonts w:asciiTheme="majorHAnsi" w:hAnsiTheme="majorHAnsi"/>
          <w:sz w:val="24"/>
        </w:rPr>
        <w:t xml:space="preserve"> skupin</w:t>
      </w:r>
      <w:r>
        <w:rPr>
          <w:rFonts w:asciiTheme="majorHAnsi" w:hAnsiTheme="majorHAnsi"/>
          <w:sz w:val="24"/>
        </w:rPr>
        <w:t>ám se podařilo vytvořit a</w:t>
      </w:r>
      <w:r w:rsidR="00446705">
        <w:rPr>
          <w:rFonts w:asciiTheme="majorHAnsi" w:hAnsiTheme="majorHAnsi"/>
          <w:sz w:val="24"/>
        </w:rPr>
        <w:t>lespoň 1 stavbu, některé skupin</w:t>
      </w:r>
      <w:r>
        <w:rPr>
          <w:rFonts w:asciiTheme="majorHAnsi" w:hAnsiTheme="majorHAnsi"/>
          <w:sz w:val="24"/>
        </w:rPr>
        <w:t xml:space="preserve">y zvládly i více staveb. V druhé části 2. </w:t>
      </w:r>
      <w:r w:rsidR="00E43A8A">
        <w:rPr>
          <w:rFonts w:asciiTheme="majorHAnsi" w:hAnsiTheme="majorHAnsi"/>
          <w:sz w:val="24"/>
        </w:rPr>
        <w:t>v</w:t>
      </w:r>
      <w:r>
        <w:rPr>
          <w:rFonts w:asciiTheme="majorHAnsi" w:hAnsiTheme="majorHAnsi"/>
          <w:sz w:val="24"/>
        </w:rPr>
        <w:t>yučovací hodiny proběhlo hodnocení a prezentování vytvořené stavby. A poté její rozložení. To všechny skupiny nestihly v časovém limitu a rozkládaly sta</w:t>
      </w:r>
      <w:r w:rsidR="00E43A8A">
        <w:rPr>
          <w:rFonts w:asciiTheme="majorHAnsi" w:hAnsiTheme="majorHAnsi"/>
          <w:sz w:val="24"/>
        </w:rPr>
        <w:t>vby až po hodině. Zjistila jsem</w:t>
      </w:r>
      <w:r>
        <w:rPr>
          <w:rFonts w:asciiTheme="majorHAnsi" w:hAnsiTheme="majorHAnsi"/>
          <w:sz w:val="24"/>
        </w:rPr>
        <w:t>,</w:t>
      </w:r>
      <w:r w:rsidR="00E43A8A">
        <w:rPr>
          <w:rFonts w:asciiTheme="majorHAnsi" w:hAnsiTheme="majorHAnsi"/>
          <w:sz w:val="24"/>
        </w:rPr>
        <w:t xml:space="preserve"> jak </w:t>
      </w:r>
      <w:r>
        <w:rPr>
          <w:rFonts w:asciiTheme="majorHAnsi" w:hAnsiTheme="majorHAnsi"/>
          <w:sz w:val="24"/>
        </w:rPr>
        <w:t>je důležité mít správně vymezený prostor pro stavbu z lega, aby se předešlo zatoulání a ztracení kostek. S každým boxem lega může pracovat pouze jedna skupina a opět je potřeba, aby t</w:t>
      </w:r>
      <w:r w:rsidR="00E43A8A">
        <w:rPr>
          <w:rFonts w:asciiTheme="majorHAnsi" w:hAnsiTheme="majorHAnsi"/>
          <w:sz w:val="24"/>
        </w:rPr>
        <w:t>a stejná skupina stavbu uklidila</w:t>
      </w:r>
      <w:r>
        <w:rPr>
          <w:rFonts w:asciiTheme="majorHAnsi" w:hAnsiTheme="majorHAnsi"/>
          <w:sz w:val="24"/>
        </w:rPr>
        <w:t>, aby se zabránilo pomíchání a ztrátě kostech a součástek.</w:t>
      </w:r>
      <w:r w:rsidR="00E43A8A">
        <w:rPr>
          <w:rFonts w:asciiTheme="majorHAnsi" w:hAnsiTheme="majorHAnsi"/>
          <w:sz w:val="24"/>
        </w:rPr>
        <w:t xml:space="preserve"> Tato činnost děti velmi bavila a motivovala je k stavění dalších staveb.</w:t>
      </w:r>
      <w:r>
        <w:rPr>
          <w:rFonts w:asciiTheme="majorHAnsi" w:hAnsiTheme="majorHAnsi"/>
          <w:sz w:val="24"/>
        </w:rPr>
        <w:t xml:space="preserve">  </w:t>
      </w:r>
      <w:r w:rsidRPr="00F04276">
        <w:rPr>
          <w:rFonts w:asciiTheme="majorHAnsi" w:hAnsiTheme="majorHAnsi"/>
          <w:sz w:val="24"/>
        </w:rPr>
        <w:t xml:space="preserve"> </w:t>
      </w:r>
    </w:p>
    <w:p w14:paraId="0F636376" w14:textId="77777777" w:rsidR="00E5230D" w:rsidRDefault="00E5230D" w:rsidP="00F04276">
      <w:pPr>
        <w:rPr>
          <w:rFonts w:asciiTheme="majorHAnsi" w:hAnsiTheme="majorHAnsi"/>
          <w:sz w:val="24"/>
        </w:rPr>
      </w:pPr>
    </w:p>
    <w:p w14:paraId="72EB5F1C" w14:textId="77777777" w:rsidR="00E5230D" w:rsidRPr="00F04276" w:rsidRDefault="00E5230D" w:rsidP="00F0427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V příloze jsou fotky ze stavění, tak i z prezentace. Přidávám i 2 videa našich dvou nadšenců. </w:t>
      </w:r>
    </w:p>
    <w:p w14:paraId="4AACACAF" w14:textId="77777777" w:rsidR="0083490A" w:rsidRPr="00F04276" w:rsidRDefault="0083490A" w:rsidP="008349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5D69849F" w14:textId="77777777" w:rsidR="00F04276" w:rsidRDefault="00F04276" w:rsidP="008349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411B9CE" w14:textId="77777777" w:rsidR="0083490A" w:rsidRDefault="0083490A" w:rsidP="00D055FD">
      <w:pPr>
        <w:rPr>
          <w:rFonts w:asciiTheme="majorHAnsi" w:hAnsiTheme="majorHAnsi"/>
          <w:b/>
          <w:sz w:val="28"/>
          <w:u w:val="single"/>
        </w:rPr>
      </w:pPr>
    </w:p>
    <w:p w14:paraId="2711D8D9" w14:textId="77777777" w:rsidR="0083490A" w:rsidRDefault="0083490A" w:rsidP="00D055FD">
      <w:pPr>
        <w:rPr>
          <w:rFonts w:asciiTheme="majorHAnsi" w:hAnsiTheme="majorHAnsi"/>
          <w:b/>
          <w:sz w:val="28"/>
          <w:u w:val="single"/>
        </w:rPr>
      </w:pPr>
    </w:p>
    <w:p w14:paraId="72B8BB78" w14:textId="77777777" w:rsidR="0083490A" w:rsidRDefault="0083490A" w:rsidP="00D055FD">
      <w:pPr>
        <w:rPr>
          <w:rFonts w:asciiTheme="majorHAnsi" w:hAnsiTheme="majorHAnsi"/>
          <w:b/>
          <w:sz w:val="28"/>
          <w:u w:val="single"/>
        </w:rPr>
      </w:pPr>
    </w:p>
    <w:p w14:paraId="33FCE51A" w14:textId="77777777" w:rsidR="0083490A" w:rsidRDefault="0083490A" w:rsidP="00D055FD">
      <w:pPr>
        <w:rPr>
          <w:rFonts w:asciiTheme="majorHAnsi" w:hAnsiTheme="majorHAnsi"/>
          <w:b/>
          <w:sz w:val="28"/>
          <w:u w:val="single"/>
        </w:rPr>
      </w:pPr>
    </w:p>
    <w:p w14:paraId="07EDEFB0" w14:textId="77777777" w:rsidR="0083490A" w:rsidRDefault="0083490A" w:rsidP="00D055FD">
      <w:pPr>
        <w:rPr>
          <w:rFonts w:asciiTheme="majorHAnsi" w:hAnsiTheme="majorHAnsi"/>
          <w:b/>
          <w:sz w:val="28"/>
          <w:u w:val="single"/>
        </w:rPr>
      </w:pPr>
    </w:p>
    <w:p w14:paraId="4E10F33A" w14:textId="77777777" w:rsidR="0083490A" w:rsidRDefault="0083490A" w:rsidP="00D055FD">
      <w:pPr>
        <w:rPr>
          <w:rFonts w:asciiTheme="majorHAnsi" w:hAnsiTheme="majorHAnsi"/>
          <w:b/>
          <w:sz w:val="28"/>
          <w:u w:val="single"/>
        </w:rPr>
      </w:pPr>
    </w:p>
    <w:p w14:paraId="7B4FCC10" w14:textId="77777777" w:rsidR="0083490A" w:rsidRDefault="0083490A" w:rsidP="00D055FD">
      <w:pPr>
        <w:rPr>
          <w:rFonts w:asciiTheme="majorHAnsi" w:hAnsiTheme="majorHAnsi"/>
          <w:b/>
          <w:sz w:val="28"/>
          <w:u w:val="single"/>
        </w:rPr>
      </w:pPr>
    </w:p>
    <w:p w14:paraId="3F547367" w14:textId="77777777" w:rsidR="0083490A" w:rsidRPr="0083490A" w:rsidRDefault="0083490A" w:rsidP="00D055FD">
      <w:pPr>
        <w:rPr>
          <w:rFonts w:asciiTheme="majorHAnsi" w:hAnsiTheme="majorHAnsi"/>
          <w:b/>
          <w:sz w:val="28"/>
          <w:u w:val="single"/>
        </w:rPr>
      </w:pPr>
      <w:r w:rsidRPr="0083490A">
        <w:rPr>
          <w:rFonts w:asciiTheme="majorHAnsi" w:hAnsiTheme="majorHAnsi"/>
          <w:b/>
          <w:sz w:val="28"/>
          <w:u w:val="single"/>
        </w:rPr>
        <w:t>Zadání do center aktivit:</w:t>
      </w:r>
    </w:p>
    <w:p w14:paraId="25DC1E58" w14:textId="47E0D737" w:rsidR="00D055FD" w:rsidRDefault="00D055FD" w:rsidP="00D055FD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noProof/>
          <w:sz w:val="28"/>
          <w:lang w:eastAsia="cs-CZ"/>
        </w:rPr>
        <w:drawing>
          <wp:anchor distT="0" distB="0" distL="114300" distR="114300" simplePos="0" relativeHeight="251658240" behindDoc="0" locked="0" layoutInCell="1" allowOverlap="1" wp14:anchorId="5FAC891A" wp14:editId="7914A181">
            <wp:simplePos x="0" y="0"/>
            <wp:positionH relativeFrom="column">
              <wp:posOffset>3757930</wp:posOffset>
            </wp:positionH>
            <wp:positionV relativeFrom="paragraph">
              <wp:posOffset>-594995</wp:posOffset>
            </wp:positionV>
            <wp:extent cx="2314575" cy="1266825"/>
            <wp:effectExtent l="1905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A8A">
        <w:rPr>
          <w:rFonts w:asciiTheme="majorHAnsi" w:hAnsiTheme="majorHAnsi"/>
          <w:b/>
          <w:sz w:val="28"/>
        </w:rPr>
        <w:t>Pokusy a ob</w:t>
      </w:r>
      <w:r w:rsidR="001154D9">
        <w:rPr>
          <w:rFonts w:asciiTheme="majorHAnsi" w:hAnsiTheme="majorHAnsi"/>
          <w:b/>
          <w:sz w:val="28"/>
        </w:rPr>
        <w:t>je</w:t>
      </w:r>
      <w:r w:rsidR="00E43A8A">
        <w:rPr>
          <w:rFonts w:asciiTheme="majorHAnsi" w:hAnsiTheme="majorHAnsi"/>
          <w:b/>
          <w:sz w:val="28"/>
        </w:rPr>
        <w:t>v</w:t>
      </w:r>
      <w:r>
        <w:rPr>
          <w:rFonts w:asciiTheme="majorHAnsi" w:hAnsiTheme="majorHAnsi"/>
          <w:b/>
          <w:sz w:val="28"/>
        </w:rPr>
        <w:t>y</w:t>
      </w:r>
      <w:r w:rsidRPr="0088717C">
        <w:rPr>
          <w:rFonts w:asciiTheme="majorHAnsi" w:hAnsiTheme="majorHAnsi"/>
          <w:b/>
          <w:sz w:val="28"/>
        </w:rPr>
        <w:t>:</w:t>
      </w:r>
      <w:r w:rsidRPr="0088717C">
        <w:rPr>
          <w:rFonts w:asciiTheme="majorHAnsi" w:hAnsiTheme="majorHAnsi"/>
          <w:sz w:val="28"/>
        </w:rPr>
        <w:t xml:space="preserve"> </w:t>
      </w:r>
      <w:r>
        <w:rPr>
          <w:rFonts w:asciiTheme="majorHAnsi" w:hAnsiTheme="majorHAnsi"/>
          <w:sz w:val="28"/>
        </w:rPr>
        <w:t>Technika</w:t>
      </w:r>
      <w:r w:rsidR="0083490A">
        <w:rPr>
          <w:rFonts w:asciiTheme="majorHAnsi" w:hAnsiTheme="majorHAnsi"/>
          <w:sz w:val="28"/>
        </w:rPr>
        <w:t xml:space="preserve"> nás baví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</w:p>
    <w:p w14:paraId="0884ED57" w14:textId="77777777" w:rsidR="0083490A" w:rsidRDefault="0083490A" w:rsidP="00D055FD">
      <w:pPr>
        <w:rPr>
          <w:rFonts w:asciiTheme="majorHAnsi" w:hAnsiTheme="majorHAnsi"/>
          <w:b/>
          <w:sz w:val="28"/>
        </w:rPr>
      </w:pPr>
    </w:p>
    <w:p w14:paraId="6E91CE23" w14:textId="77777777" w:rsidR="00D055FD" w:rsidRPr="0088717C" w:rsidRDefault="00D055FD" w:rsidP="00D055FD">
      <w:pPr>
        <w:rPr>
          <w:rFonts w:asciiTheme="majorHAnsi" w:hAnsiTheme="majorHAnsi"/>
          <w:b/>
          <w:sz w:val="28"/>
        </w:rPr>
      </w:pPr>
      <w:r w:rsidRPr="0088717C">
        <w:rPr>
          <w:rFonts w:asciiTheme="majorHAnsi" w:hAnsiTheme="majorHAnsi"/>
          <w:b/>
          <w:sz w:val="28"/>
        </w:rPr>
        <w:t>Dnes budete v centru st</w:t>
      </w:r>
      <w:r>
        <w:rPr>
          <w:rFonts w:asciiTheme="majorHAnsi" w:hAnsiTheme="majorHAnsi"/>
          <w:b/>
          <w:sz w:val="28"/>
        </w:rPr>
        <w:t>avět stavby u lega podle návodu. Každá ze staveb něco dělá (nějak funguje). Vyzkoušíte si, zda se vám podaří postavit stavbu, aby byla funkční.</w:t>
      </w:r>
    </w:p>
    <w:p w14:paraId="6A9E0302" w14:textId="77777777" w:rsidR="00D055FD" w:rsidRPr="0088717C" w:rsidRDefault="00D055FD" w:rsidP="00D055FD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Udělejte si 2 skupiny a pracujte společně na jedné stavbě. Promyslete, jak to udělat, aby vám to v centru fungovalo.</w:t>
      </w:r>
    </w:p>
    <w:p w14:paraId="4AE64BF4" w14:textId="77777777" w:rsidR="00D055FD" w:rsidRPr="00D055FD" w:rsidRDefault="00D055FD" w:rsidP="00D055FD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88717C">
        <w:rPr>
          <w:rFonts w:asciiTheme="majorHAnsi" w:hAnsiTheme="majorHAnsi"/>
          <w:sz w:val="28"/>
        </w:rPr>
        <w:t xml:space="preserve">Prohlédněte si </w:t>
      </w:r>
      <w:r>
        <w:rPr>
          <w:rFonts w:asciiTheme="majorHAnsi" w:hAnsiTheme="majorHAnsi"/>
          <w:sz w:val="28"/>
        </w:rPr>
        <w:t>stavebnici a vše, co k ní patří</w:t>
      </w:r>
      <w:r w:rsidRPr="0088717C">
        <w:rPr>
          <w:rFonts w:asciiTheme="majorHAnsi" w:hAnsiTheme="majorHAnsi"/>
          <w:sz w:val="28"/>
        </w:rPr>
        <w:t>.</w:t>
      </w:r>
    </w:p>
    <w:p w14:paraId="7FFC9C83" w14:textId="77777777" w:rsidR="00D055FD" w:rsidRDefault="00D055FD" w:rsidP="00D055FD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Stavějte krok za krokem podle návodů</w:t>
      </w:r>
      <w:r w:rsidRPr="0088717C">
        <w:rPr>
          <w:rFonts w:asciiTheme="majorHAnsi" w:hAnsiTheme="majorHAnsi"/>
          <w:sz w:val="28"/>
        </w:rPr>
        <w:t>.</w:t>
      </w:r>
      <w:r>
        <w:rPr>
          <w:rFonts w:asciiTheme="majorHAnsi" w:hAnsiTheme="majorHAnsi"/>
          <w:sz w:val="28"/>
        </w:rPr>
        <w:t xml:space="preserve"> </w:t>
      </w:r>
    </w:p>
    <w:p w14:paraId="190D5BBB" w14:textId="77777777" w:rsidR="00D055FD" w:rsidRPr="00D055FD" w:rsidRDefault="00D055FD" w:rsidP="00D055FD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Vymyslete, jak stavbu přestavíte spolužákům.</w:t>
      </w:r>
    </w:p>
    <w:p w14:paraId="3084DE71" w14:textId="77777777" w:rsidR="00D055FD" w:rsidRDefault="00D055FD" w:rsidP="00D055FD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88717C">
        <w:rPr>
          <w:rFonts w:asciiTheme="majorHAnsi" w:hAnsiTheme="majorHAnsi"/>
          <w:sz w:val="28"/>
        </w:rPr>
        <w:t xml:space="preserve">Hlídejte si všechny součástky a kostičky, ať se </w:t>
      </w:r>
      <w:r>
        <w:rPr>
          <w:rFonts w:asciiTheme="majorHAnsi" w:hAnsiTheme="majorHAnsi"/>
          <w:sz w:val="28"/>
        </w:rPr>
        <w:t xml:space="preserve">nic </w:t>
      </w:r>
      <w:r w:rsidRPr="0088717C">
        <w:rPr>
          <w:rFonts w:asciiTheme="majorHAnsi" w:hAnsiTheme="majorHAnsi"/>
          <w:sz w:val="28"/>
        </w:rPr>
        <w:t>neztratí.</w:t>
      </w:r>
    </w:p>
    <w:p w14:paraId="74564FCB" w14:textId="77777777" w:rsidR="00D055FD" w:rsidRPr="00097B0A" w:rsidRDefault="00D055FD" w:rsidP="00D055FD">
      <w:pPr>
        <w:pStyle w:val="Odstavecseseznamem"/>
        <w:numPr>
          <w:ilvl w:val="0"/>
          <w:numId w:val="2"/>
        </w:numPr>
        <w:rPr>
          <w:rFonts w:asciiTheme="majorHAnsi" w:hAnsiTheme="majorHAnsi"/>
          <w:sz w:val="28"/>
        </w:rPr>
      </w:pPr>
      <w:r w:rsidRPr="00097B0A">
        <w:rPr>
          <w:rFonts w:asciiTheme="majorHAnsi" w:hAnsiTheme="majorHAnsi"/>
          <w:b/>
          <w:sz w:val="28"/>
        </w:rPr>
        <w:t>Zhodnoťte si práci</w:t>
      </w:r>
      <w:r w:rsidRPr="00097B0A">
        <w:rPr>
          <w:rFonts w:asciiTheme="majorHAnsi" w:hAnsiTheme="majorHAnsi"/>
          <w:sz w:val="28"/>
        </w:rPr>
        <w:t xml:space="preserve"> a odpovězte na otázky:</w:t>
      </w:r>
    </w:p>
    <w:p w14:paraId="2E40082C" w14:textId="77777777" w:rsidR="00D055FD" w:rsidRPr="0088717C" w:rsidRDefault="00D055FD" w:rsidP="00D055FD">
      <w:pPr>
        <w:pStyle w:val="Odstavecseseznamem"/>
        <w:numPr>
          <w:ilvl w:val="0"/>
          <w:numId w:val="1"/>
        </w:numPr>
        <w:rPr>
          <w:rFonts w:asciiTheme="majorHAnsi" w:hAnsiTheme="majorHAnsi"/>
          <w:i/>
          <w:sz w:val="28"/>
        </w:rPr>
      </w:pPr>
      <w:r w:rsidRPr="0088717C">
        <w:rPr>
          <w:rFonts w:asciiTheme="majorHAnsi" w:hAnsiTheme="majorHAnsi"/>
          <w:i/>
          <w:sz w:val="28"/>
        </w:rPr>
        <w:t>Jak se vám dnes pracovalo? A proč?</w:t>
      </w:r>
    </w:p>
    <w:p w14:paraId="69864956" w14:textId="77777777" w:rsidR="00D055FD" w:rsidRPr="005906A1" w:rsidRDefault="00D055FD" w:rsidP="00D055FD">
      <w:pPr>
        <w:pStyle w:val="Odstavecseseznamem"/>
        <w:numPr>
          <w:ilvl w:val="0"/>
          <w:numId w:val="1"/>
        </w:numPr>
        <w:rPr>
          <w:rFonts w:asciiTheme="majorHAnsi" w:hAnsiTheme="majorHAnsi"/>
          <w:i/>
          <w:sz w:val="28"/>
        </w:rPr>
      </w:pPr>
      <w:r w:rsidRPr="0088717C">
        <w:rPr>
          <w:rFonts w:asciiTheme="majorHAnsi" w:hAnsiTheme="majorHAnsi"/>
          <w:i/>
          <w:sz w:val="28"/>
        </w:rPr>
        <w:t xml:space="preserve">Měli jste nějaký těžký moment během plnění úkolu? </w:t>
      </w:r>
    </w:p>
    <w:p w14:paraId="5FB861C6" w14:textId="77777777" w:rsidR="00D055FD" w:rsidRDefault="00D055FD" w:rsidP="00D055FD">
      <w:pPr>
        <w:rPr>
          <w:rFonts w:asciiTheme="majorHAnsi" w:hAnsiTheme="majorHAnsi"/>
          <w:b/>
          <w:i/>
          <w:sz w:val="24"/>
        </w:rPr>
      </w:pPr>
    </w:p>
    <w:p w14:paraId="3F8BDA99" w14:textId="77777777" w:rsidR="00D055FD" w:rsidRDefault="00D055FD" w:rsidP="00D055FD">
      <w:pPr>
        <w:rPr>
          <w:rFonts w:asciiTheme="majorHAnsi" w:hAnsiTheme="majorHAnsi"/>
          <w:b/>
          <w:i/>
          <w:sz w:val="24"/>
        </w:rPr>
      </w:pPr>
    </w:p>
    <w:p w14:paraId="734DE81C" w14:textId="77777777" w:rsidR="00D055FD" w:rsidRDefault="00D055FD" w:rsidP="00D055FD">
      <w:pPr>
        <w:rPr>
          <w:rFonts w:asciiTheme="majorHAnsi" w:hAnsiTheme="majorHAnsi"/>
          <w:b/>
          <w:i/>
          <w:sz w:val="24"/>
        </w:rPr>
      </w:pPr>
      <w:r w:rsidRPr="00D72AA8">
        <w:rPr>
          <w:rFonts w:asciiTheme="majorHAnsi" w:hAnsiTheme="majorHAnsi"/>
          <w:b/>
          <w:i/>
          <w:sz w:val="24"/>
        </w:rPr>
        <w:t>Cíl:</w:t>
      </w:r>
    </w:p>
    <w:p w14:paraId="0ECE73C9" w14:textId="77777777" w:rsidR="00D055FD" w:rsidRPr="00D72AA8" w:rsidRDefault="00D055FD" w:rsidP="00D055FD">
      <w:pPr>
        <w:rPr>
          <w:rFonts w:asciiTheme="majorHAnsi" w:hAnsiTheme="majorHAnsi"/>
          <w:i/>
          <w:sz w:val="24"/>
        </w:rPr>
      </w:pPr>
      <w:r w:rsidRPr="00D72AA8">
        <w:rPr>
          <w:rFonts w:asciiTheme="majorHAnsi" w:hAnsiTheme="majorHAnsi"/>
          <w:i/>
          <w:sz w:val="24"/>
        </w:rPr>
        <w:t xml:space="preserve"> Žáci pracují podle návodu</w:t>
      </w:r>
      <w:r>
        <w:rPr>
          <w:rFonts w:asciiTheme="majorHAnsi" w:hAnsiTheme="majorHAnsi"/>
          <w:i/>
          <w:sz w:val="24"/>
        </w:rPr>
        <w:t>, učí se vzájemné spolupráci</w:t>
      </w:r>
      <w:r w:rsidRPr="00D72AA8">
        <w:rPr>
          <w:rFonts w:asciiTheme="majorHAnsi" w:hAnsiTheme="majorHAnsi"/>
          <w:i/>
          <w:sz w:val="24"/>
        </w:rPr>
        <w:t>.</w:t>
      </w:r>
    </w:p>
    <w:p w14:paraId="213C9201" w14:textId="77777777" w:rsidR="00D055FD" w:rsidRDefault="00D055FD" w:rsidP="00D055FD">
      <w:p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Rozvíjí tvůrčí myšlení.</w:t>
      </w:r>
    </w:p>
    <w:p w14:paraId="2BB9FBBE" w14:textId="77777777" w:rsidR="00D055FD" w:rsidRPr="00F67A4F" w:rsidRDefault="00D055FD" w:rsidP="00D055FD">
      <w:p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Učí se prezentovat své zjištění.</w:t>
      </w:r>
    </w:p>
    <w:p w14:paraId="18FB7786" w14:textId="77777777" w:rsidR="00D055FD" w:rsidRDefault="00D055FD"/>
    <w:p w14:paraId="02251ECF" w14:textId="77777777" w:rsidR="0083490A" w:rsidRDefault="0083490A"/>
    <w:p w14:paraId="651B977B" w14:textId="77777777" w:rsidR="0083490A" w:rsidRDefault="0083490A"/>
    <w:p w14:paraId="6E8F30EF" w14:textId="77777777" w:rsidR="0083490A" w:rsidRDefault="0083490A"/>
    <w:p w14:paraId="06553D36" w14:textId="77777777" w:rsidR="0083490A" w:rsidRDefault="0083490A"/>
    <w:p w14:paraId="0F19E1D0" w14:textId="77777777" w:rsidR="0083490A" w:rsidRDefault="0083490A"/>
    <w:p w14:paraId="6EF8ADF2" w14:textId="77777777" w:rsidR="0083490A" w:rsidRDefault="0083490A"/>
    <w:p w14:paraId="5535FE65" w14:textId="77777777" w:rsidR="0083490A" w:rsidRDefault="0083490A">
      <w:r>
        <w:rPr>
          <w:noProof/>
          <w:lang w:eastAsia="cs-CZ"/>
        </w:rPr>
        <w:drawing>
          <wp:inline distT="0" distB="0" distL="0" distR="0" wp14:anchorId="2784C3C2" wp14:editId="2B56A08D">
            <wp:extent cx="2360683" cy="2797519"/>
            <wp:effectExtent l="19050" t="0" r="1517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44" cy="280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355A081B" wp14:editId="59F5C734">
            <wp:extent cx="2914650" cy="2154705"/>
            <wp:effectExtent l="19050" t="0" r="0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5" cy="215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4E7F619" wp14:editId="11D8FF9E">
            <wp:extent cx="2394919" cy="2804696"/>
            <wp:effectExtent l="19050" t="0" r="5381" b="0"/>
            <wp:docPr id="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80" cy="28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4CD2FE67" wp14:editId="5576A37D">
            <wp:extent cx="1971675" cy="2807765"/>
            <wp:effectExtent l="19050" t="0" r="9525" b="0"/>
            <wp:docPr id="1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D4EAC" w14:textId="77777777" w:rsidR="0083490A" w:rsidRDefault="0083490A">
      <w:r>
        <w:lastRenderedPageBreak/>
        <w:t xml:space="preserve">  </w:t>
      </w:r>
      <w:r>
        <w:rPr>
          <w:noProof/>
          <w:lang w:eastAsia="cs-CZ"/>
        </w:rPr>
        <w:drawing>
          <wp:inline distT="0" distB="0" distL="0" distR="0" wp14:anchorId="436AC5BB" wp14:editId="7230702C">
            <wp:extent cx="3069005" cy="2819400"/>
            <wp:effectExtent l="19050" t="0" r="0" b="0"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FD820" w14:textId="77777777" w:rsidR="0083490A" w:rsidRDefault="0083490A"/>
    <w:p w14:paraId="54C333F1" w14:textId="77777777" w:rsidR="0083490A" w:rsidRDefault="0083490A">
      <w:r>
        <w:tab/>
      </w:r>
    </w:p>
    <w:sectPr w:rsidR="0083490A" w:rsidSect="005D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C04BC"/>
    <w:multiLevelType w:val="hybridMultilevel"/>
    <w:tmpl w:val="F13C3CFC"/>
    <w:lvl w:ilvl="0" w:tplc="A378B94A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465C0A73"/>
    <w:multiLevelType w:val="multilevel"/>
    <w:tmpl w:val="FCA4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F203AE"/>
    <w:multiLevelType w:val="hybridMultilevel"/>
    <w:tmpl w:val="9D24013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1E2415"/>
    <w:multiLevelType w:val="hybridMultilevel"/>
    <w:tmpl w:val="CEAC3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5FD"/>
    <w:rsid w:val="001154D9"/>
    <w:rsid w:val="00446705"/>
    <w:rsid w:val="005D4F5A"/>
    <w:rsid w:val="0083490A"/>
    <w:rsid w:val="0091574B"/>
    <w:rsid w:val="00CA7034"/>
    <w:rsid w:val="00D055FD"/>
    <w:rsid w:val="00DD323A"/>
    <w:rsid w:val="00E43A8A"/>
    <w:rsid w:val="00E5230D"/>
    <w:rsid w:val="00F0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5F75C"/>
  <w15:docId w15:val="{EB33577B-5AC0-4BBD-A440-4814A3D2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4F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55F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0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5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299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</dc:creator>
  <cp:lastModifiedBy>Boris Váňa</cp:lastModifiedBy>
  <cp:revision>5</cp:revision>
  <dcterms:created xsi:type="dcterms:W3CDTF">2021-06-18T10:51:00Z</dcterms:created>
  <dcterms:modified xsi:type="dcterms:W3CDTF">2021-07-29T09:49:00Z</dcterms:modified>
</cp:coreProperties>
</file>